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CB" w:rsidRPr="009C0C9A" w:rsidRDefault="009C0C9A">
      <w:pPr>
        <w:rPr>
          <w:b/>
        </w:rPr>
      </w:pPr>
      <w:r w:rsidRPr="009C0C9A">
        <w:rPr>
          <w:b/>
        </w:rPr>
        <w:t xml:space="preserve">Aron Garst: Vote Coordinator </w:t>
      </w:r>
      <w:r w:rsidR="00176353">
        <w:rPr>
          <w:b/>
        </w:rPr>
        <w:t>BYA</w:t>
      </w:r>
      <w:bookmarkStart w:id="0" w:name="_GoBack"/>
      <w:bookmarkEnd w:id="0"/>
      <w:r>
        <w:rPr>
          <w:b/>
        </w:rPr>
        <w:t xml:space="preserve"> </w:t>
      </w:r>
      <w:r w:rsidRPr="009C0C9A">
        <w:rPr>
          <w:b/>
        </w:rPr>
        <w:t>Hours/Tasks – November 2013</w:t>
      </w:r>
    </w:p>
    <w:p w:rsidR="009C0C9A" w:rsidRDefault="009C0C9A" w:rsidP="009C0C9A">
      <w:pPr>
        <w:spacing w:after="0"/>
      </w:pPr>
      <w:r>
        <w:t>Tasks:</w:t>
      </w:r>
    </w:p>
    <w:p w:rsidR="009C0C9A" w:rsidRDefault="009C0C9A" w:rsidP="009C0C9A">
      <w:pPr>
        <w:pStyle w:val="ListParagraph"/>
        <w:numPr>
          <w:ilvl w:val="0"/>
          <w:numId w:val="1"/>
        </w:numPr>
        <w:spacing w:after="0"/>
      </w:pPr>
      <w:r>
        <w:t>Library Ipad/Laptop Initiative</w:t>
      </w:r>
    </w:p>
    <w:p w:rsidR="009C0C9A" w:rsidRDefault="009C0C9A" w:rsidP="009C0C9A">
      <w:pPr>
        <w:pStyle w:val="ListParagraph"/>
        <w:numPr>
          <w:ilvl w:val="1"/>
          <w:numId w:val="1"/>
        </w:numPr>
        <w:spacing w:after="0"/>
      </w:pPr>
      <w:r>
        <w:t>Created a plan to create a voter registration table within one of UCSC’s libraries, met with 2 administrators to plan out specific details and see what is possible.</w:t>
      </w:r>
    </w:p>
    <w:p w:rsidR="009C0C9A" w:rsidRDefault="009C0C9A" w:rsidP="009C0C9A">
      <w:pPr>
        <w:pStyle w:val="ListParagraph"/>
        <w:numPr>
          <w:ilvl w:val="0"/>
          <w:numId w:val="1"/>
        </w:numPr>
        <w:spacing w:after="0"/>
      </w:pPr>
      <w:r>
        <w:t>Dorm Storm MOU Renewal</w:t>
      </w:r>
    </w:p>
    <w:p w:rsidR="009C0C9A" w:rsidRDefault="009C0C9A" w:rsidP="009C0C9A">
      <w:pPr>
        <w:pStyle w:val="ListParagraph"/>
        <w:numPr>
          <w:ilvl w:val="1"/>
          <w:numId w:val="1"/>
        </w:numPr>
        <w:spacing w:after="0"/>
      </w:pPr>
      <w:r>
        <w:t xml:space="preserve">Review the 2013-2014 years Memorandum of Understanding with UCSC College’s ResLife to see what language needed to be adjusted before meeting with Deana Slater to discuss further plans. </w:t>
      </w:r>
    </w:p>
    <w:p w:rsidR="009C0C9A" w:rsidRDefault="009C0C9A" w:rsidP="009C0C9A">
      <w:pPr>
        <w:pStyle w:val="ListParagraph"/>
        <w:numPr>
          <w:ilvl w:val="0"/>
          <w:numId w:val="1"/>
        </w:numPr>
        <w:spacing w:after="0"/>
      </w:pPr>
      <w:r>
        <w:t>Tabling/Event Planning</w:t>
      </w:r>
    </w:p>
    <w:p w:rsidR="009C0C9A" w:rsidRDefault="009C0C9A" w:rsidP="009C0C9A">
      <w:pPr>
        <w:pStyle w:val="ListParagraph"/>
        <w:numPr>
          <w:ilvl w:val="1"/>
          <w:numId w:val="1"/>
        </w:numPr>
        <w:spacing w:after="0"/>
      </w:pPr>
      <w:r>
        <w:t>Create plan for two events, one on February 12</w:t>
      </w:r>
      <w:r w:rsidRPr="009C0C9A">
        <w:rPr>
          <w:vertAlign w:val="superscript"/>
        </w:rPr>
        <w:t>th</w:t>
      </w:r>
      <w:r>
        <w:t xml:space="preserve"> and one on March 5</w:t>
      </w:r>
      <w:r w:rsidRPr="009C0C9A">
        <w:rPr>
          <w:vertAlign w:val="superscript"/>
        </w:rPr>
        <w:t>th</w:t>
      </w:r>
      <w:r>
        <w:t xml:space="preserve">. </w:t>
      </w:r>
    </w:p>
    <w:p w:rsidR="009C0C9A" w:rsidRDefault="00176353" w:rsidP="009C0C9A">
      <w:pPr>
        <w:spacing w:after="0"/>
      </w:pPr>
      <w:r>
        <w:t>Improvements:</w:t>
      </w:r>
    </w:p>
    <w:p w:rsidR="00176353" w:rsidRDefault="00176353" w:rsidP="00176353">
      <w:pPr>
        <w:pStyle w:val="ListParagraph"/>
        <w:numPr>
          <w:ilvl w:val="0"/>
          <w:numId w:val="2"/>
        </w:numPr>
        <w:spacing w:after="0"/>
      </w:pPr>
      <w:r>
        <w:t xml:space="preserve">Work more closely with EVC to prepare more thoroughly before other meetings with administrators that have direct influence on our Vote projects. </w:t>
      </w:r>
    </w:p>
    <w:p w:rsidR="00176353" w:rsidRDefault="00176353" w:rsidP="00176353">
      <w:pPr>
        <w:pStyle w:val="ListParagraph"/>
        <w:numPr>
          <w:ilvl w:val="0"/>
          <w:numId w:val="2"/>
        </w:numPr>
        <w:spacing w:after="0"/>
      </w:pPr>
      <w:r>
        <w:t xml:space="preserve">Get a better understanding of the inner workings of SUA for the purpose of moving our projects further. </w:t>
      </w:r>
    </w:p>
    <w:sectPr w:rsidR="0017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0FD4"/>
    <w:multiLevelType w:val="hybridMultilevel"/>
    <w:tmpl w:val="59E8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216A"/>
    <w:multiLevelType w:val="hybridMultilevel"/>
    <w:tmpl w:val="5A92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1B"/>
    <w:rsid w:val="00176353"/>
    <w:rsid w:val="001764AA"/>
    <w:rsid w:val="0060531B"/>
    <w:rsid w:val="009C0C9A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Garst</dc:creator>
  <cp:lastModifiedBy>Aron Garst</cp:lastModifiedBy>
  <cp:revision>2</cp:revision>
  <dcterms:created xsi:type="dcterms:W3CDTF">2014-02-02T23:04:00Z</dcterms:created>
  <dcterms:modified xsi:type="dcterms:W3CDTF">2014-02-03T06:42:00Z</dcterms:modified>
</cp:coreProperties>
</file>